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4D" w:rsidRDefault="00987A34" w:rsidP="003D3D5E">
      <w:pPr>
        <w:jc w:val="center"/>
      </w:pPr>
      <w:r>
        <w:t xml:space="preserve">ACI </w:t>
      </w:r>
      <w:bookmarkStart w:id="0" w:name="_GoBack"/>
      <w:bookmarkEnd w:id="0"/>
      <w:r w:rsidR="003D3D5E">
        <w:t>Measure Alignment Work Group</w:t>
      </w:r>
    </w:p>
    <w:p w:rsidR="003D3D5E" w:rsidRPr="003D3D5E" w:rsidRDefault="003D3D5E" w:rsidP="003D3D5E">
      <w:pPr>
        <w:pStyle w:val="NoSpacing"/>
        <w:rPr>
          <w:u w:val="single"/>
        </w:rPr>
      </w:pPr>
      <w:r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Organization</w:t>
      </w:r>
      <w:r>
        <w:tab/>
      </w:r>
      <w:r>
        <w:tab/>
      </w:r>
      <w:r>
        <w:tab/>
      </w:r>
      <w:r>
        <w:rPr>
          <w:u w:val="single"/>
        </w:rPr>
        <w:t>E-mail</w:t>
      </w:r>
    </w:p>
    <w:p w:rsidR="003D3D5E" w:rsidRDefault="003D3D5E" w:rsidP="003D3D5E">
      <w:pPr>
        <w:pStyle w:val="NoSpacing"/>
      </w:pPr>
      <w:r>
        <w:t>Frank Bragg</w:t>
      </w:r>
      <w:r>
        <w:tab/>
      </w:r>
      <w:r>
        <w:tab/>
      </w:r>
      <w:r>
        <w:tab/>
        <w:t>Eastern Maine Health</w:t>
      </w:r>
      <w:r>
        <w:tab/>
      </w:r>
      <w:r>
        <w:tab/>
      </w:r>
      <w:hyperlink r:id="rId5" w:history="1">
        <w:r w:rsidRPr="00A81029">
          <w:rPr>
            <w:rStyle w:val="Hyperlink"/>
          </w:rPr>
          <w:t>fbragg@emhs.org</w:t>
        </w:r>
      </w:hyperlink>
    </w:p>
    <w:p w:rsidR="003D3D5E" w:rsidRDefault="003D3D5E" w:rsidP="003D3D5E">
      <w:pPr>
        <w:pStyle w:val="NoSpacing"/>
      </w:pPr>
      <w:r>
        <w:t>Ned Claxton</w:t>
      </w:r>
      <w:r>
        <w:tab/>
      </w:r>
      <w:r>
        <w:tab/>
      </w:r>
      <w:r>
        <w:tab/>
        <w:t>Central Maine Health</w:t>
      </w:r>
      <w:r>
        <w:tab/>
      </w:r>
      <w:r>
        <w:tab/>
      </w:r>
      <w:hyperlink r:id="rId6" w:history="1">
        <w:r w:rsidRPr="00A81029">
          <w:rPr>
            <w:rStyle w:val="Hyperlink"/>
          </w:rPr>
          <w:t>claxtone@cmhc.org</w:t>
        </w:r>
      </w:hyperlink>
    </w:p>
    <w:p w:rsidR="003D3D5E" w:rsidRDefault="003D3D5E" w:rsidP="003D3D5E">
      <w:pPr>
        <w:pStyle w:val="NoSpacing"/>
      </w:pPr>
      <w:r>
        <w:t>Barbara Crowley</w:t>
      </w:r>
      <w:r>
        <w:tab/>
      </w:r>
      <w:r>
        <w:tab/>
      </w:r>
      <w:proofErr w:type="spellStart"/>
      <w:r>
        <w:t>MaineGeneral</w:t>
      </w:r>
      <w:proofErr w:type="spellEnd"/>
      <w:r>
        <w:t xml:space="preserve"> Health</w:t>
      </w:r>
      <w:r>
        <w:tab/>
      </w:r>
      <w:r>
        <w:tab/>
      </w:r>
      <w:hyperlink r:id="rId7" w:history="1">
        <w:r w:rsidRPr="00A81029">
          <w:rPr>
            <w:rStyle w:val="Hyperlink"/>
          </w:rPr>
          <w:t>Barbara.crowley@maingeneral.org</w:t>
        </w:r>
      </w:hyperlink>
    </w:p>
    <w:p w:rsidR="003D3D5E" w:rsidRDefault="003D3D5E" w:rsidP="003D3D5E">
      <w:pPr>
        <w:pStyle w:val="NoSpacing"/>
      </w:pPr>
      <w:r>
        <w:t>Mark Fulton</w:t>
      </w:r>
      <w:r>
        <w:tab/>
      </w:r>
      <w:r>
        <w:tab/>
      </w:r>
      <w:r>
        <w:tab/>
      </w:r>
      <w:proofErr w:type="spellStart"/>
      <w:r>
        <w:t>MaineHealth</w:t>
      </w:r>
      <w:proofErr w:type="spellEnd"/>
      <w:r>
        <w:tab/>
      </w:r>
      <w:r>
        <w:tab/>
      </w:r>
      <w:r>
        <w:tab/>
      </w:r>
      <w:hyperlink r:id="rId8" w:history="1">
        <w:r w:rsidRPr="00A81029">
          <w:rPr>
            <w:rStyle w:val="Hyperlink"/>
          </w:rPr>
          <w:t>mfulton@mmc.org</w:t>
        </w:r>
      </w:hyperlink>
    </w:p>
    <w:p w:rsidR="003D3D5E" w:rsidRDefault="003D3D5E" w:rsidP="003D3D5E">
      <w:pPr>
        <w:pStyle w:val="NoSpacing"/>
      </w:pPr>
      <w:r>
        <w:t>Jeff Bland</w:t>
      </w:r>
      <w:r>
        <w:tab/>
      </w:r>
      <w:r>
        <w:tab/>
      </w:r>
      <w:r>
        <w:tab/>
        <w:t>Martin’s Point</w:t>
      </w:r>
      <w:r>
        <w:tab/>
      </w:r>
      <w:r>
        <w:tab/>
      </w:r>
      <w:r>
        <w:tab/>
      </w:r>
      <w:hyperlink r:id="rId9" w:history="1">
        <w:r w:rsidRPr="00A81029">
          <w:rPr>
            <w:rStyle w:val="Hyperlink"/>
          </w:rPr>
          <w:t>jeff.bland@martinspoint.org</w:t>
        </w:r>
      </w:hyperlink>
    </w:p>
    <w:p w:rsidR="003D3D5E" w:rsidRDefault="003D3D5E" w:rsidP="003D3D5E">
      <w:pPr>
        <w:pStyle w:val="NoSpacing"/>
      </w:pPr>
      <w:r>
        <w:t>Theresa Knowles</w:t>
      </w:r>
      <w:r>
        <w:tab/>
      </w:r>
      <w:r>
        <w:tab/>
        <w:t>Penobscot Community Health</w:t>
      </w:r>
      <w:r>
        <w:tab/>
      </w:r>
      <w:hyperlink r:id="rId10" w:history="1">
        <w:r w:rsidRPr="00A81029">
          <w:rPr>
            <w:rStyle w:val="Hyperlink"/>
          </w:rPr>
          <w:t>tknowles@pchcbangor.org</w:t>
        </w:r>
      </w:hyperlink>
    </w:p>
    <w:p w:rsidR="003D3D5E" w:rsidRDefault="003D3D5E" w:rsidP="003D3D5E">
      <w:pPr>
        <w:pStyle w:val="NoSpacing"/>
      </w:pPr>
      <w:r>
        <w:t xml:space="preserve">Carl </w:t>
      </w:r>
      <w:proofErr w:type="spellStart"/>
      <w:r>
        <w:t>Demars</w:t>
      </w:r>
      <w:proofErr w:type="spellEnd"/>
      <w:r>
        <w:tab/>
      </w:r>
      <w:r>
        <w:tab/>
      </w:r>
      <w:r>
        <w:tab/>
        <w:t>Mid Coast Health</w:t>
      </w:r>
      <w:r>
        <w:tab/>
      </w:r>
      <w:r>
        <w:tab/>
      </w:r>
      <w:hyperlink r:id="rId11" w:history="1">
        <w:r w:rsidR="00267D5B" w:rsidRPr="00D47045">
          <w:rPr>
            <w:rStyle w:val="Hyperlink"/>
          </w:rPr>
          <w:t>cdemars@midcoasthealth.org</w:t>
        </w:r>
      </w:hyperlink>
    </w:p>
    <w:p w:rsidR="003D3D5E" w:rsidRDefault="003D3D5E" w:rsidP="003D3D5E">
      <w:pPr>
        <w:pStyle w:val="NoSpacing"/>
      </w:pPr>
    </w:p>
    <w:p w:rsidR="003D3D5E" w:rsidRDefault="003D3D5E" w:rsidP="003D3D5E">
      <w:pPr>
        <w:pStyle w:val="NoSpacing"/>
      </w:pPr>
      <w:r>
        <w:t xml:space="preserve">Michelle </w:t>
      </w:r>
      <w:proofErr w:type="spellStart"/>
      <w:r>
        <w:t>Probert</w:t>
      </w:r>
      <w:proofErr w:type="spellEnd"/>
      <w:r>
        <w:tab/>
      </w:r>
      <w:r>
        <w:tab/>
      </w:r>
      <w:proofErr w:type="spellStart"/>
      <w:r>
        <w:t>MaineCare</w:t>
      </w:r>
      <w:proofErr w:type="spellEnd"/>
      <w:r>
        <w:tab/>
      </w:r>
      <w:r>
        <w:tab/>
      </w:r>
      <w:r>
        <w:tab/>
      </w:r>
      <w:hyperlink r:id="rId12" w:history="1">
        <w:r w:rsidRPr="00A81029">
          <w:rPr>
            <w:rStyle w:val="Hyperlink"/>
          </w:rPr>
          <w:t>michelle.probert@maine.gov</w:t>
        </w:r>
      </w:hyperlink>
    </w:p>
    <w:p w:rsidR="003D3D5E" w:rsidRDefault="003D3D5E" w:rsidP="003D3D5E">
      <w:pPr>
        <w:pStyle w:val="NoSpacing"/>
      </w:pPr>
    </w:p>
    <w:p w:rsidR="003D3D5E" w:rsidRDefault="003D3D5E" w:rsidP="003D3D5E">
      <w:pPr>
        <w:pStyle w:val="NoSpacing"/>
      </w:pPr>
      <w:r>
        <w:t>Mark Still</w:t>
      </w:r>
      <w:r>
        <w:tab/>
      </w:r>
      <w:r>
        <w:tab/>
      </w:r>
      <w:r>
        <w:tab/>
        <w:t>Cigna</w:t>
      </w:r>
      <w:r>
        <w:tab/>
      </w:r>
      <w:r>
        <w:tab/>
      </w:r>
      <w:r>
        <w:tab/>
      </w:r>
      <w:r>
        <w:tab/>
      </w:r>
      <w:hyperlink r:id="rId13" w:history="1">
        <w:r w:rsidRPr="00A81029">
          <w:rPr>
            <w:rStyle w:val="Hyperlink"/>
          </w:rPr>
          <w:t>mark.still@cigna.com</w:t>
        </w:r>
      </w:hyperlink>
    </w:p>
    <w:p w:rsidR="003D3D5E" w:rsidRDefault="003D3D5E" w:rsidP="003D3D5E">
      <w:pPr>
        <w:pStyle w:val="NoSpacing"/>
      </w:pPr>
      <w:r>
        <w:t>Dan Dyer</w:t>
      </w:r>
      <w:r>
        <w:tab/>
      </w:r>
      <w:r>
        <w:tab/>
      </w:r>
      <w:r>
        <w:tab/>
        <w:t>Aetna</w:t>
      </w:r>
      <w:r>
        <w:tab/>
      </w:r>
      <w:r>
        <w:tab/>
      </w:r>
      <w:r>
        <w:tab/>
      </w:r>
      <w:r>
        <w:tab/>
      </w:r>
      <w:hyperlink r:id="rId14" w:history="1">
        <w:r w:rsidRPr="00A81029">
          <w:rPr>
            <w:rStyle w:val="Hyperlink"/>
          </w:rPr>
          <w:t>dyerd@aetna.com</w:t>
        </w:r>
      </w:hyperlink>
    </w:p>
    <w:p w:rsidR="003D3D5E" w:rsidRDefault="003D3D5E" w:rsidP="003D3D5E">
      <w:pPr>
        <w:pStyle w:val="NoSpacing"/>
      </w:pPr>
      <w:r>
        <w:t>Andy Ellis</w:t>
      </w:r>
      <w:r>
        <w:tab/>
      </w:r>
      <w:r>
        <w:tab/>
      </w:r>
      <w:r>
        <w:tab/>
        <w:t>Anthem</w:t>
      </w:r>
      <w:r>
        <w:tab/>
      </w:r>
      <w:r>
        <w:tab/>
      </w:r>
      <w:r>
        <w:tab/>
      </w:r>
      <w:r>
        <w:tab/>
      </w:r>
      <w:hyperlink r:id="rId15" w:history="1">
        <w:r w:rsidRPr="00A81029">
          <w:rPr>
            <w:rStyle w:val="Hyperlink"/>
          </w:rPr>
          <w:t>Andrew.ellis@anthem.com</w:t>
        </w:r>
      </w:hyperlink>
    </w:p>
    <w:p w:rsidR="003D3D5E" w:rsidRDefault="003D3D5E" w:rsidP="003D3D5E">
      <w:pPr>
        <w:pStyle w:val="NoSpacing"/>
      </w:pPr>
      <w:r>
        <w:t xml:space="preserve">John </w:t>
      </w:r>
      <w:proofErr w:type="spellStart"/>
      <w:r>
        <w:t>Yindra</w:t>
      </w:r>
      <w:proofErr w:type="spellEnd"/>
      <w:r>
        <w:tab/>
      </w:r>
      <w:r>
        <w:tab/>
      </w:r>
      <w:r>
        <w:tab/>
        <w:t>Maine Community Options</w:t>
      </w:r>
      <w:r>
        <w:tab/>
      </w:r>
      <w:hyperlink r:id="rId16" w:history="1">
        <w:r w:rsidRPr="00A81029">
          <w:rPr>
            <w:rStyle w:val="Hyperlink"/>
          </w:rPr>
          <w:t>jyindra@maineoptions.org</w:t>
        </w:r>
      </w:hyperlink>
    </w:p>
    <w:p w:rsidR="003D3D5E" w:rsidRDefault="003D3D5E" w:rsidP="003D3D5E">
      <w:pPr>
        <w:pStyle w:val="NoSpacing"/>
      </w:pPr>
      <w:r>
        <w:t>Kathryn Coltin</w:t>
      </w:r>
      <w:r>
        <w:tab/>
      </w:r>
      <w:r>
        <w:tab/>
      </w:r>
      <w:r>
        <w:tab/>
        <w:t>Harvard Pilgrim</w:t>
      </w:r>
      <w:r>
        <w:tab/>
      </w:r>
      <w:r>
        <w:tab/>
      </w:r>
      <w:r>
        <w:tab/>
      </w:r>
      <w:hyperlink r:id="rId17" w:history="1">
        <w:r w:rsidRPr="00A81029">
          <w:rPr>
            <w:rStyle w:val="Hyperlink"/>
          </w:rPr>
          <w:t>Kathy_coltin@harvardpilgrim.org</w:t>
        </w:r>
      </w:hyperlink>
    </w:p>
    <w:p w:rsidR="003D3D5E" w:rsidRDefault="003D3D5E" w:rsidP="003D3D5E">
      <w:pPr>
        <w:pStyle w:val="NoSpacing"/>
      </w:pPr>
    </w:p>
    <w:p w:rsidR="003D3D5E" w:rsidRDefault="003D3D5E" w:rsidP="003D3D5E">
      <w:pPr>
        <w:pStyle w:val="NoSpacing"/>
      </w:pPr>
      <w:r>
        <w:t>Tom Hopkins</w:t>
      </w:r>
      <w:r>
        <w:tab/>
      </w:r>
      <w:r>
        <w:tab/>
      </w:r>
      <w:r>
        <w:tab/>
        <w:t>University of Maine System</w:t>
      </w:r>
      <w:r>
        <w:tab/>
      </w:r>
      <w:hyperlink r:id="rId18" w:history="1">
        <w:r w:rsidRPr="00A81029">
          <w:rPr>
            <w:rStyle w:val="Hyperlink"/>
          </w:rPr>
          <w:t>thopkins@maine.edu</w:t>
        </w:r>
      </w:hyperlink>
    </w:p>
    <w:p w:rsidR="003D3D5E" w:rsidRDefault="003D3D5E" w:rsidP="003D3D5E">
      <w:pPr>
        <w:pStyle w:val="NoSpacing"/>
      </w:pPr>
      <w:r>
        <w:t>Christine Brawn</w:t>
      </w:r>
      <w:r>
        <w:tab/>
      </w:r>
      <w:r>
        <w:tab/>
      </w:r>
      <w:r>
        <w:tab/>
        <w:t>State Employee Health Comm.</w:t>
      </w:r>
      <w:r>
        <w:tab/>
      </w:r>
      <w:hyperlink r:id="rId19" w:history="1">
        <w:r w:rsidRPr="00A81029">
          <w:rPr>
            <w:rStyle w:val="Hyperlink"/>
          </w:rPr>
          <w:t>Christine.brawn@maine.gov</w:t>
        </w:r>
      </w:hyperlink>
    </w:p>
    <w:p w:rsidR="003D3D5E" w:rsidRDefault="003D3D5E" w:rsidP="003D3D5E">
      <w:pPr>
        <w:pStyle w:val="NoSpacing"/>
      </w:pPr>
      <w:r>
        <w:t>Christine Burke</w:t>
      </w:r>
      <w:r>
        <w:tab/>
      </w:r>
      <w:r>
        <w:tab/>
      </w:r>
      <w:r>
        <w:tab/>
        <w:t>MEA Benefits Trust</w:t>
      </w:r>
      <w:r>
        <w:tab/>
      </w:r>
      <w:r>
        <w:tab/>
      </w:r>
      <w:hyperlink r:id="rId20" w:history="1">
        <w:r w:rsidR="00C935C2" w:rsidRPr="00A81029">
          <w:rPr>
            <w:rStyle w:val="Hyperlink"/>
          </w:rPr>
          <w:t>cburke@meabt.org</w:t>
        </w:r>
      </w:hyperlink>
    </w:p>
    <w:p w:rsidR="00C935C2" w:rsidRDefault="00C935C2" w:rsidP="003D3D5E">
      <w:pPr>
        <w:pStyle w:val="NoSpacing"/>
      </w:pPr>
    </w:p>
    <w:p w:rsidR="00C935C2" w:rsidRDefault="00C935C2" w:rsidP="003D3D5E">
      <w:pPr>
        <w:pStyle w:val="NoSpacing"/>
      </w:pPr>
      <w:r>
        <w:t>Ted Rooney</w:t>
      </w:r>
      <w:r>
        <w:tab/>
      </w:r>
      <w:r>
        <w:tab/>
      </w:r>
      <w:r>
        <w:tab/>
        <w:t>MHMC</w:t>
      </w:r>
      <w:r>
        <w:tab/>
      </w:r>
      <w:r>
        <w:tab/>
      </w:r>
      <w:r>
        <w:tab/>
      </w:r>
      <w:r>
        <w:tab/>
      </w:r>
      <w:hyperlink r:id="rId21" w:history="1">
        <w:r w:rsidRPr="00A81029">
          <w:rPr>
            <w:rStyle w:val="Hyperlink"/>
          </w:rPr>
          <w:t>trooney@healthandwork.com</w:t>
        </w:r>
      </w:hyperlink>
    </w:p>
    <w:p w:rsidR="00C935C2" w:rsidRDefault="00C935C2" w:rsidP="003D3D5E">
      <w:pPr>
        <w:pStyle w:val="NoSpacing"/>
      </w:pPr>
      <w:r>
        <w:t>Michael Bailit</w:t>
      </w:r>
      <w:r>
        <w:tab/>
      </w:r>
      <w:r>
        <w:tab/>
      </w:r>
      <w:r>
        <w:tab/>
        <w:t>Bailit Health</w:t>
      </w:r>
      <w:r>
        <w:tab/>
      </w:r>
      <w:r>
        <w:tab/>
      </w:r>
      <w:r>
        <w:tab/>
      </w:r>
      <w:hyperlink r:id="rId22" w:history="1">
        <w:r w:rsidRPr="00A81029">
          <w:rPr>
            <w:rStyle w:val="Hyperlink"/>
          </w:rPr>
          <w:t>mbailit@bailit-health.com</w:t>
        </w:r>
      </w:hyperlink>
    </w:p>
    <w:p w:rsidR="00C935C2" w:rsidRPr="003D3D5E" w:rsidRDefault="00C935C2" w:rsidP="003D3D5E">
      <w:pPr>
        <w:pStyle w:val="NoSpacing"/>
      </w:pPr>
    </w:p>
    <w:sectPr w:rsidR="00C935C2" w:rsidRPr="003D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5E"/>
    <w:rsid w:val="00267D5B"/>
    <w:rsid w:val="003D3D5E"/>
    <w:rsid w:val="006A1B4D"/>
    <w:rsid w:val="00987A34"/>
    <w:rsid w:val="00C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D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3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D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3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ulton@mmc.org" TargetMode="External"/><Relationship Id="rId13" Type="http://schemas.openxmlformats.org/officeDocument/2006/relationships/hyperlink" Target="mailto:mark.still@cigna.com" TargetMode="External"/><Relationship Id="rId18" Type="http://schemas.openxmlformats.org/officeDocument/2006/relationships/hyperlink" Target="mailto:thopkins@maine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rooney@healthandwork.com" TargetMode="External"/><Relationship Id="rId7" Type="http://schemas.openxmlformats.org/officeDocument/2006/relationships/hyperlink" Target="mailto:Barbara.crowley@maingeneral.org" TargetMode="External"/><Relationship Id="rId12" Type="http://schemas.openxmlformats.org/officeDocument/2006/relationships/hyperlink" Target="mailto:michelle.probert@maine.gov" TargetMode="External"/><Relationship Id="rId17" Type="http://schemas.openxmlformats.org/officeDocument/2006/relationships/hyperlink" Target="mailto:Kathy_coltin@harvardpilgrim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yindra@maineoptions.org" TargetMode="External"/><Relationship Id="rId20" Type="http://schemas.openxmlformats.org/officeDocument/2006/relationships/hyperlink" Target="mailto:cburke@meabt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claxtone@cmhc.org" TargetMode="External"/><Relationship Id="rId11" Type="http://schemas.openxmlformats.org/officeDocument/2006/relationships/hyperlink" Target="mailto:cdemars@midcoasthealth.or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fbragg@emhs.org" TargetMode="External"/><Relationship Id="rId15" Type="http://schemas.openxmlformats.org/officeDocument/2006/relationships/hyperlink" Target="mailto:Andrew.ellis@anthem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knowles@pchcbangor.org" TargetMode="External"/><Relationship Id="rId19" Type="http://schemas.openxmlformats.org/officeDocument/2006/relationships/hyperlink" Target="mailto:Christine.brawn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ff.bland@martinspoint.org" TargetMode="External"/><Relationship Id="rId14" Type="http://schemas.openxmlformats.org/officeDocument/2006/relationships/hyperlink" Target="mailto:dyerd@aetna.com" TargetMode="External"/><Relationship Id="rId22" Type="http://schemas.openxmlformats.org/officeDocument/2006/relationships/hyperlink" Target="mailto:mbailit@bailit-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Johnson</dc:creator>
  <cp:lastModifiedBy>Frank Johnson</cp:lastModifiedBy>
  <cp:revision>5</cp:revision>
  <dcterms:created xsi:type="dcterms:W3CDTF">2014-02-13T19:44:00Z</dcterms:created>
  <dcterms:modified xsi:type="dcterms:W3CDTF">2014-02-25T17:25:00Z</dcterms:modified>
</cp:coreProperties>
</file>